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A800" w14:textId="15D1D403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 w:rsidR="00393BCD"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 w:rsidR="00393BCD"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464AF0D3" w14:textId="77777777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014B7D" w:rsidRPr="00014B7D" w14:paraId="702DAF3E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4405ACFD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A33B0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14B7D" w:rsidRPr="00014B7D" w14:paraId="79F1280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23A8C23B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009B5" w14:textId="3AC4B407" w:rsidR="00014B7D" w:rsidRPr="00393BCD" w:rsidRDefault="00393BC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Трећи разред</w:t>
            </w:r>
          </w:p>
        </w:tc>
      </w:tr>
      <w:tr w:rsidR="00014B7D" w:rsidRPr="00E120A0" w14:paraId="075AC76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3399E5D2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26934" w14:textId="246BA4C5" w:rsidR="00014B7D" w:rsidRPr="00014B7D" w:rsidRDefault="00393BCD" w:rsidP="004678C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870EA1" w:rsidRPr="00014B7D" w14:paraId="1C8A6BFD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2B500141" w14:textId="3683C5B6" w:rsidR="00870EA1" w:rsidRPr="00870EA1" w:rsidRDefault="00870EA1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E8C4" w14:textId="77777777" w:rsidR="00870EA1" w:rsidRPr="00014B7D" w:rsidRDefault="00870EA1" w:rsidP="004678C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589CE55" w14:textId="77777777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2BD6EAC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84B689E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DE78E69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74F5066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8CC3570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045"/>
        <w:gridCol w:w="3249"/>
        <w:gridCol w:w="2054"/>
        <w:gridCol w:w="2971"/>
        <w:gridCol w:w="836"/>
        <w:gridCol w:w="1343"/>
        <w:gridCol w:w="920"/>
        <w:gridCol w:w="1756"/>
      </w:tblGrid>
      <w:tr w:rsidR="008F3F0C" w:rsidRPr="00014B7D" w14:paraId="0745C6F5" w14:textId="77777777" w:rsidTr="00393BCD">
        <w:tc>
          <w:tcPr>
            <w:tcW w:w="1384" w:type="dxa"/>
            <w:shd w:val="clear" w:color="auto" w:fill="DBDBDB" w:themeFill="accent3" w:themeFillTint="66"/>
            <w:vAlign w:val="center"/>
          </w:tcPr>
          <w:p w14:paraId="4D2B0877" w14:textId="50C330D2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851" w:type="dxa"/>
            <w:shd w:val="clear" w:color="auto" w:fill="DBDBDB" w:themeFill="accent3" w:themeFillTint="66"/>
            <w:vAlign w:val="center"/>
          </w:tcPr>
          <w:p w14:paraId="06F0A3F6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2007" w:type="dxa"/>
            <w:shd w:val="clear" w:color="auto" w:fill="DBDBDB" w:themeFill="accent3" w:themeFillTint="66"/>
            <w:vAlign w:val="center"/>
          </w:tcPr>
          <w:p w14:paraId="58CEC8F7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186" w:type="dxa"/>
            <w:shd w:val="clear" w:color="auto" w:fill="DBDBDB" w:themeFill="accent3" w:themeFillTint="66"/>
            <w:vAlign w:val="center"/>
          </w:tcPr>
          <w:p w14:paraId="10009934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154" w:type="dxa"/>
            <w:shd w:val="clear" w:color="auto" w:fill="DBDBDB" w:themeFill="accent3" w:themeFillTint="66"/>
            <w:vAlign w:val="center"/>
          </w:tcPr>
          <w:p w14:paraId="020221D5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9" w:type="dxa"/>
            <w:shd w:val="clear" w:color="auto" w:fill="DBDBDB" w:themeFill="accent3" w:themeFillTint="66"/>
            <w:vAlign w:val="center"/>
          </w:tcPr>
          <w:p w14:paraId="26D895DD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272" w:type="dxa"/>
            <w:shd w:val="clear" w:color="auto" w:fill="DBDBDB" w:themeFill="accent3" w:themeFillTint="66"/>
            <w:vAlign w:val="center"/>
          </w:tcPr>
          <w:p w14:paraId="5DF9FC94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97" w:type="dxa"/>
            <w:shd w:val="clear" w:color="auto" w:fill="DBDBDB" w:themeFill="accent3" w:themeFillTint="66"/>
            <w:vAlign w:val="center"/>
          </w:tcPr>
          <w:p w14:paraId="5A5B9A92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8F3F0C" w14:paraId="038B1AF9" w14:textId="77777777" w:rsidTr="00393BCD">
        <w:tc>
          <w:tcPr>
            <w:tcW w:w="1384" w:type="dxa"/>
          </w:tcPr>
          <w:p w14:paraId="70DA403D" w14:textId="7FDF5513" w:rsidR="00393BCD" w:rsidRDefault="00DE64B2" w:rsidP="00DE64B2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  <w:p w14:paraId="7B9C8124" w14:textId="77777777" w:rsidR="00DE64B2" w:rsidRDefault="00DE64B2" w:rsidP="00DE64B2">
            <w:pPr>
              <w:rPr>
                <w:lang w:val="de-DE"/>
              </w:rPr>
            </w:pPr>
          </w:p>
          <w:p w14:paraId="3E1339D0" w14:textId="77777777" w:rsidR="00DE64B2" w:rsidRDefault="00DE64B2" w:rsidP="00DE64B2">
            <w:pPr>
              <w:rPr>
                <w:lang w:val="de-DE"/>
              </w:rPr>
            </w:pPr>
          </w:p>
          <w:p w14:paraId="029DC499" w14:textId="77777777" w:rsidR="00DE64B2" w:rsidRDefault="00DE64B2" w:rsidP="00DE64B2">
            <w:pPr>
              <w:rPr>
                <w:lang w:val="de-DE"/>
              </w:rPr>
            </w:pPr>
          </w:p>
          <w:p w14:paraId="798BC180" w14:textId="77777777" w:rsidR="00DE64B2" w:rsidRDefault="00DE64B2" w:rsidP="00DE64B2">
            <w:pPr>
              <w:rPr>
                <w:lang w:val="de-DE"/>
              </w:rPr>
            </w:pPr>
          </w:p>
          <w:p w14:paraId="018B33E2" w14:textId="77777777" w:rsidR="00DE64B2" w:rsidRDefault="00DE64B2" w:rsidP="00DE64B2">
            <w:pPr>
              <w:rPr>
                <w:lang w:val="de-DE"/>
              </w:rPr>
            </w:pPr>
          </w:p>
          <w:p w14:paraId="33FC24F6" w14:textId="54520A31" w:rsidR="00DE64B2" w:rsidRPr="00DE64B2" w:rsidRDefault="00DE64B2" w:rsidP="00DE64B2">
            <w:pPr>
              <w:rPr>
                <w:lang w:val="de-DE"/>
              </w:rPr>
            </w:pPr>
          </w:p>
        </w:tc>
        <w:tc>
          <w:tcPr>
            <w:tcW w:w="1851" w:type="dxa"/>
          </w:tcPr>
          <w:p w14:paraId="6B22CDD4" w14:textId="47B0718B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  <w:tc>
          <w:tcPr>
            <w:tcW w:w="2007" w:type="dxa"/>
          </w:tcPr>
          <w:p w14:paraId="04C73F3F" w14:textId="2EB4AB94" w:rsidR="00393BCD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>Упознавање ученика са начином  едукације и образовања у иностранству</w:t>
            </w:r>
            <w:r w:rsidR="00673AAE">
              <w:rPr>
                <w:rFonts w:ascii="Times New Roman" w:hAnsi="Times New Roman"/>
                <w:lang w:val="sr-Cyrl-RS"/>
              </w:rPr>
              <w:t xml:space="preserve"> као и о пројекту размене ученика и студената </w:t>
            </w:r>
            <w:r w:rsidR="00673AAE">
              <w:rPr>
                <w:rFonts w:ascii="Times New Roman" w:hAnsi="Times New Roman"/>
                <w:lang w:val="de-DE"/>
              </w:rPr>
              <w:t>Erasmus+</w:t>
            </w:r>
            <w:r w:rsidRPr="003E5DF5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5F3BD9EE" w14:textId="4D421C30" w:rsidR="005A72F5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Развијање </w:t>
            </w:r>
            <w:r w:rsidR="00D653A3">
              <w:rPr>
                <w:rFonts w:ascii="Times New Roman" w:hAnsi="Times New Roman"/>
                <w:lang w:val="sr-Cyrl-RS"/>
              </w:rPr>
              <w:t>код ученика свести о мулти</w:t>
            </w:r>
            <w:r w:rsidRPr="003E5DF5">
              <w:rPr>
                <w:rFonts w:ascii="Times New Roman" w:hAnsi="Times New Roman"/>
                <w:lang w:val="sr-Cyrl-RS"/>
              </w:rPr>
              <w:t xml:space="preserve">етничким друштвима и међукултурним </w:t>
            </w:r>
            <w:r w:rsidRPr="003E5DF5">
              <w:rPr>
                <w:rFonts w:ascii="Times New Roman" w:hAnsi="Times New Roman"/>
                <w:lang w:val="sr-Cyrl-RS"/>
              </w:rPr>
              <w:lastRenderedPageBreak/>
              <w:t>разликама.</w:t>
            </w:r>
          </w:p>
          <w:p w14:paraId="313F1D67" w14:textId="2E3AA462" w:rsidR="005A72F5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коњунктива </w:t>
            </w:r>
            <w:r w:rsidRPr="003E5DF5">
              <w:rPr>
                <w:rFonts w:ascii="Times New Roman" w:hAnsi="Times New Roman"/>
                <w:lang w:val="de-DE"/>
              </w:rPr>
              <w:t>II</w:t>
            </w:r>
            <w:r w:rsidRPr="003E5DF5">
              <w:rPr>
                <w:rFonts w:ascii="Times New Roman" w:hAnsi="Times New Roman"/>
                <w:lang w:val="sr-Cyrl-RS"/>
              </w:rPr>
              <w:t xml:space="preserve"> модалних глагола и употреба прилога </w:t>
            </w:r>
            <w:r w:rsidRPr="003E5DF5">
              <w:rPr>
                <w:rFonts w:ascii="Times New Roman" w:hAnsi="Times New Roman"/>
                <w:lang w:val="de-DE"/>
              </w:rPr>
              <w:t>sehr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ziemlich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besonders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irgendwo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irgendwie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irgendwann</w:t>
            </w:r>
          </w:p>
        </w:tc>
        <w:tc>
          <w:tcPr>
            <w:tcW w:w="2186" w:type="dxa"/>
          </w:tcPr>
          <w:p w14:paraId="1764932A" w14:textId="77777777" w:rsidR="00975CC1" w:rsidRPr="008F3F0C" w:rsidRDefault="002D4CC3" w:rsidP="00975CC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СЈ2.СО.С.</w:t>
            </w:r>
            <w:proofErr w:type="gram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3.1.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смисао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најважније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појединости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усмених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објава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упутстава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налога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инструкција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кратких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монолошких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излагања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информативних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медијских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прилога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поједностављених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текстова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савремене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музике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друштвено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индивидуално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лично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уколико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користи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стандардни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разговетан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изговор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одговарајући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понављања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и/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успорени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темпо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говора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Сажимају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смисао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главну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поруку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класификују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суштинске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појединости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СЈ2.СО.С.3.2.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смисао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елементе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садржаја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укључујући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околности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комуникативне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ситуације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хронологију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дешавања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најједноставнијим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цртама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актере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њихове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жеље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)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директној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интеракцији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двоје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више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саговорника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кратким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медијски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подржаним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аудио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аудио-визуелним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формама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којима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обрађују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блиске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познате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уколико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користи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стандардни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разговетан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изговор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одговарајући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понављања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и/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успорени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темпо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говора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СЈ2.СО.С.3.3.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смисао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најважније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појединости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кратких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стилски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лексички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монолошких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излагања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информативних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медијских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прилога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блиске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препознају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основну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нит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аргументације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стручном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уколико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користи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стандардни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разговетан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изговор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одговарајући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понављања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и/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успорени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темпо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говора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Сажимају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смисао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главну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поруку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класификују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појединости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значају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СЈ2.СО.С.3.4.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садржај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појединости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једноставнијих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текстова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интернета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пратећи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потреби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линкове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упућују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додатна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објашњења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аспекте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одабраних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елемената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употребу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релевантних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дигиталних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алата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E02FF8" w14:textId="42A38CFD" w:rsidR="00B521D9" w:rsidRPr="008F3F0C" w:rsidRDefault="00D2795A" w:rsidP="00975CC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3F0C">
              <w:rPr>
                <w:rFonts w:ascii="Times New Roman" w:hAnsi="Times New Roman"/>
                <w:sz w:val="20"/>
                <w:szCs w:val="20"/>
              </w:rPr>
              <w:t>СЈ2.СО.С.</w:t>
            </w:r>
            <w:proofErr w:type="gram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3.6.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Изражавају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начин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утиске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осећања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постављају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одговарају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питања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исказују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бране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сопствено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мишљење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реагују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мишљење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других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вези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познатим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блиским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темама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стручног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Препознају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уважавају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лако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препознатљиве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културолошке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условљености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вредности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идеја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уважавајући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вредности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људског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достојанства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једнакости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права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Критички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приступају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анализи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тематски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познатих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материјала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текстова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аргумената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проблема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догађаја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искустава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других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природних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друштвених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Изводе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опште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задатим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смерницама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организујући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логичну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целину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претходне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припреме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евентуалну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помоћ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СЈ2.СО.С.3.5.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Описују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људе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појаве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предмете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непосредног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окружења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личног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интересовања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претежно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конвенционалан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начин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објашњења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дешавањима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садашњости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прошлости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будућности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блиске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претходну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припрему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помоћ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визуелне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презентације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СЈ2.СО.Н.3.8.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Пишу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једноставније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поруке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мејлове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СМС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поруке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извештаје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формална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неформална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писма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којима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траже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преносе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информације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мишљења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идеје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осећања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саопштавају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новости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реагују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адекватно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мишљења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других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адекватан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регистар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средства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уважавајући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културне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различитости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показујући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емпатију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спремност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сарадњу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СЈ2.СО.О.3.7.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Пишу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најједноставније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моделу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помоћ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визуелних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елемената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илустрација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табела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слика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графикона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детаљних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упутстава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конвенционални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начин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резимирају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прочитани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медијски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приказ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познатим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блиским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темама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образовног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износећи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планове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осећања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личне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мишљења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потреби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употребу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основних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дигиталних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алата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="00B521D9" w:rsidRPr="008F3F0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gram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СЈ2.СО.Н.</w:t>
            </w:r>
            <w:proofErr w:type="gram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1.5.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користе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адекватан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вокабулар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усменој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писаној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мултимодалној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комуникацији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приватног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јавног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образовног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стручног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домена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ограничену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варирања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повремене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грешке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омашке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="007E1239"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СЈ2.СО.Н.1.4.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Познају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исправно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користе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важније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фреквентније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синтаксичке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lastRenderedPageBreak/>
              <w:t>структуре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циљу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кохерентне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логичне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сврсисходне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комуникације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одвија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приватном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контексту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повремене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грешке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омашке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ометају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разумевање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="007E1239"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СЈ2.СО.Н.1.1.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Исправно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изговарају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гласове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гласовне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групе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повремена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минимална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одступања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прозодијских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правила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акцената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акценатских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дужина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интонације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угрожавају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комуникацију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="007E1239"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СЈ2.СО.Н.1.2.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Познају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писаној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продукцији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углавном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исправно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примењују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већину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правописних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правила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принципе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правописних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норми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њихових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подударања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одступања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матерњем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језику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различитим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језицима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користе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>.</w:t>
            </w:r>
            <w:r w:rsidR="007E1239" w:rsidRPr="008F3F0C">
              <w:rPr>
                <w:rFonts w:ascii="Times New Roman" w:hAnsi="Times New Roman"/>
                <w:sz w:val="20"/>
                <w:szCs w:val="20"/>
              </w:rPr>
              <w:br/>
              <w:t xml:space="preserve">СЈ2.СО.Н.1.6.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Разумеју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принципе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функционисања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језичких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језичког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раслојавања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улоге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језика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језичкој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заједници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важније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сличности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разлике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између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заједница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користе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циљни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матерњи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E1239" w:rsidRPr="008F3F0C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="007E1239" w:rsidRPr="008F3F0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9D1236" w14:textId="77777777" w:rsidR="00B521D9" w:rsidRPr="008F3F0C" w:rsidRDefault="00B521D9" w:rsidP="00B521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D57B4BC" w14:textId="77777777" w:rsidR="00393BCD" w:rsidRPr="008F3F0C" w:rsidRDefault="00393BC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54" w:type="dxa"/>
          </w:tcPr>
          <w:p w14:paraId="08BD729B" w14:textId="78D0CDA3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66E263C5" w14:textId="725E0181" w:rsidR="00393BCD" w:rsidRPr="00D0718F" w:rsidRDefault="00D0718F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14:paraId="161A7701" w14:textId="2FAB1961" w:rsidR="00393BCD" w:rsidRPr="00D0718F" w:rsidRDefault="00D0718F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14:paraId="3D1C5B97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3F27624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7AB0518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6EF1E2B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E653727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6C01C3B5" w14:textId="77777777" w:rsidR="00DE64B2" w:rsidRPr="00863D50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0540D33" w14:textId="1ABDF037" w:rsidR="00393BCD" w:rsidRPr="00B521D9" w:rsidRDefault="00DE64B2" w:rsidP="00DE64B2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:rsidRPr="00196127" w14:paraId="511A7565" w14:textId="77777777" w:rsidTr="00393BCD">
        <w:tc>
          <w:tcPr>
            <w:tcW w:w="1384" w:type="dxa"/>
          </w:tcPr>
          <w:p w14:paraId="0A9673D7" w14:textId="162462D2" w:rsidR="00393BCD" w:rsidRPr="00DE64B2" w:rsidRDefault="00DE64B2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2. </w:t>
            </w:r>
          </w:p>
        </w:tc>
        <w:tc>
          <w:tcPr>
            <w:tcW w:w="1851" w:type="dxa"/>
          </w:tcPr>
          <w:p w14:paraId="48E6A71E" w14:textId="7B979806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auf!</w:t>
            </w:r>
          </w:p>
        </w:tc>
        <w:tc>
          <w:tcPr>
            <w:tcW w:w="2007" w:type="dxa"/>
          </w:tcPr>
          <w:p w14:paraId="4E9ACF3B" w14:textId="1E2DDCA3" w:rsidR="00393BCD" w:rsidRDefault="003E5DF5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D653A3">
              <w:rPr>
                <w:rFonts w:ascii="Times New Roman" w:hAnsi="Times New Roman"/>
                <w:lang w:val="sr-Cyrl-RS"/>
              </w:rPr>
              <w:t>начином извођења драмских сцена,позоришним техникама и позивом глумца и режисера.</w:t>
            </w:r>
          </w:p>
          <w:p w14:paraId="6076245E" w14:textId="7847F12C" w:rsidR="00D653A3" w:rsidRDefault="00D653A3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</w:t>
            </w:r>
            <w:r w:rsidR="00B62F6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код ученика свести о начину излагања на сцени, као и о способности комуницирања, </w:t>
            </w:r>
          </w:p>
          <w:p w14:paraId="44FE77F7" w14:textId="591BA0A6" w:rsidR="00196127" w:rsidRPr="00196127" w:rsidRDefault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конструкције инфинитив са </w:t>
            </w:r>
            <w:r w:rsidRPr="00196127">
              <w:rPr>
                <w:rFonts w:ascii="Times New Roman" w:hAnsi="Times New Roman"/>
                <w:lang w:val="sr-Latn-RS"/>
              </w:rPr>
              <w:t xml:space="preserve">„ zu“ </w:t>
            </w:r>
            <w:r>
              <w:rPr>
                <w:rFonts w:ascii="Times New Roman" w:hAnsi="Times New Roman"/>
                <w:lang w:val="sr-Cyrl-RS"/>
              </w:rPr>
              <w:t>и временских реченица са временским везником</w:t>
            </w:r>
            <w:r w:rsidRPr="00196127">
              <w:rPr>
                <w:rFonts w:ascii="Times New Roman" w:hAnsi="Times New Roman"/>
                <w:lang w:val="sr-Latn-RS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„</w:t>
            </w:r>
            <w:r w:rsidRPr="00196127">
              <w:rPr>
                <w:rFonts w:ascii="Times New Roman" w:hAnsi="Times New Roman"/>
                <w:lang w:val="sr-Latn-RS"/>
              </w:rPr>
              <w:t>während</w:t>
            </w:r>
            <w:r>
              <w:rPr>
                <w:rFonts w:ascii="Times New Roman" w:hAnsi="Times New Roman"/>
                <w:lang w:val="sr-Cyrl-RS"/>
              </w:rPr>
              <w:t>“.</w:t>
            </w:r>
          </w:p>
          <w:p w14:paraId="53A60396" w14:textId="16DFA60A" w:rsidR="00D653A3" w:rsidRPr="003E5DF5" w:rsidRDefault="00D653A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0D0022A5" w14:textId="77777777" w:rsidR="00A67AB8" w:rsidRPr="008F3F0C" w:rsidRDefault="0017387E" w:rsidP="006C1A5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gramStart"/>
            <w:r w:rsidRPr="008F3F0C">
              <w:rPr>
                <w:rFonts w:ascii="Times New Roman" w:hAnsi="Times New Roman"/>
                <w:sz w:val="20"/>
                <w:szCs w:val="20"/>
              </w:rPr>
              <w:t>СЈ2.СО.С.</w:t>
            </w:r>
            <w:proofErr w:type="gram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2.1.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Примењују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важније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стилове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стратегије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рецепције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усмених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писаних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мултимодалних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текстова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складу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текстуалном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врстом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комуникативном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намером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приватном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домену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(у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вези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садржајем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школских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Pr="008F3F0C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ACECA7F" w14:textId="77777777" w:rsidR="00E95C2E" w:rsidRPr="008F3F0C" w:rsidRDefault="00A67AB8" w:rsidP="00E95C2E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>СЈ2.СО.С.3.6. И</w:t>
            </w:r>
            <w:proofErr w:type="spellStart"/>
            <w:r w:rsidRPr="008F3F0C">
              <w:rPr>
                <w:sz w:val="20"/>
                <w:szCs w:val="20"/>
              </w:rPr>
              <w:t>зражавају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на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једноставан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начин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утиске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осећања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постављају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одговарају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на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питања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исказују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бране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сопствено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мишљење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реагују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на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мишљење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ставове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других</w:t>
            </w:r>
            <w:proofErr w:type="spellEnd"/>
            <w:r w:rsidRPr="008F3F0C">
              <w:rPr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sz w:val="20"/>
                <w:szCs w:val="20"/>
              </w:rPr>
              <w:t>вези</w:t>
            </w:r>
            <w:proofErr w:type="spellEnd"/>
            <w:r w:rsidRPr="008F3F0C">
              <w:rPr>
                <w:sz w:val="20"/>
                <w:szCs w:val="20"/>
              </w:rPr>
              <w:t xml:space="preserve"> с </w:t>
            </w:r>
            <w:proofErr w:type="spellStart"/>
            <w:r w:rsidRPr="008F3F0C">
              <w:rPr>
                <w:sz w:val="20"/>
                <w:szCs w:val="20"/>
              </w:rPr>
              <w:t>познатим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блиским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темама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из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приватног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јавног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образовног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стручног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домена</w:t>
            </w:r>
            <w:proofErr w:type="spellEnd"/>
            <w:r w:rsidRPr="008F3F0C">
              <w:rPr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sz w:val="20"/>
                <w:szCs w:val="20"/>
              </w:rPr>
              <w:t>Препознају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уважавају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лако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препознатљиве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културолошке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условљености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ставова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вредности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идеја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уважавајући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вредности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људског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достојанства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једнакости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права</w:t>
            </w:r>
            <w:proofErr w:type="spellEnd"/>
            <w:r w:rsidRPr="008F3F0C">
              <w:rPr>
                <w:sz w:val="20"/>
                <w:szCs w:val="20"/>
              </w:rPr>
              <w:t xml:space="preserve">. </w:t>
            </w:r>
            <w:proofErr w:type="spellStart"/>
            <w:r w:rsidRPr="008F3F0C">
              <w:rPr>
                <w:sz w:val="20"/>
                <w:szCs w:val="20"/>
              </w:rPr>
              <w:t>Критички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приступају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анализи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једноставних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тематски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познатих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материјала</w:t>
            </w:r>
            <w:proofErr w:type="spellEnd"/>
            <w:r w:rsidRPr="008F3F0C">
              <w:rPr>
                <w:sz w:val="20"/>
                <w:szCs w:val="20"/>
              </w:rPr>
              <w:t xml:space="preserve"> (</w:t>
            </w:r>
            <w:proofErr w:type="spellStart"/>
            <w:r w:rsidRPr="008F3F0C">
              <w:rPr>
                <w:sz w:val="20"/>
                <w:szCs w:val="20"/>
              </w:rPr>
              <w:t>текстова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аргумената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проблема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догађаја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искустава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из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области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уметности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других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предмета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природних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друштвених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наука</w:t>
            </w:r>
            <w:proofErr w:type="spellEnd"/>
            <w:r w:rsidRPr="008F3F0C">
              <w:rPr>
                <w:sz w:val="20"/>
                <w:szCs w:val="20"/>
              </w:rPr>
              <w:t xml:space="preserve">). </w:t>
            </w:r>
            <w:proofErr w:type="spellStart"/>
            <w:r w:rsidRPr="008F3F0C">
              <w:rPr>
                <w:sz w:val="20"/>
                <w:szCs w:val="20"/>
              </w:rPr>
              <w:t>Изводе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опште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анализе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према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задатим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смерницама</w:t>
            </w:r>
            <w:proofErr w:type="spellEnd"/>
            <w:r w:rsidRPr="008F3F0C">
              <w:rPr>
                <w:sz w:val="20"/>
                <w:szCs w:val="20"/>
              </w:rPr>
              <w:t xml:space="preserve">, </w:t>
            </w:r>
            <w:proofErr w:type="spellStart"/>
            <w:r w:rsidRPr="008F3F0C">
              <w:rPr>
                <w:sz w:val="20"/>
                <w:szCs w:val="20"/>
              </w:rPr>
              <w:t>организујући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их</w:t>
            </w:r>
            <w:proofErr w:type="spellEnd"/>
            <w:r w:rsidRPr="008F3F0C">
              <w:rPr>
                <w:sz w:val="20"/>
                <w:szCs w:val="20"/>
              </w:rPr>
              <w:t xml:space="preserve"> у </w:t>
            </w:r>
            <w:proofErr w:type="spellStart"/>
            <w:r w:rsidRPr="008F3F0C">
              <w:rPr>
                <w:sz w:val="20"/>
                <w:szCs w:val="20"/>
              </w:rPr>
              <w:lastRenderedPageBreak/>
              <w:t>логичну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целину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уз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претходне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припреме</w:t>
            </w:r>
            <w:proofErr w:type="spellEnd"/>
            <w:r w:rsidRPr="008F3F0C">
              <w:rPr>
                <w:sz w:val="20"/>
                <w:szCs w:val="20"/>
              </w:rPr>
              <w:t xml:space="preserve"> и </w:t>
            </w:r>
            <w:proofErr w:type="spellStart"/>
            <w:r w:rsidRPr="008F3F0C">
              <w:rPr>
                <w:sz w:val="20"/>
                <w:szCs w:val="20"/>
              </w:rPr>
              <w:t>евентуалну</w:t>
            </w:r>
            <w:proofErr w:type="spellEnd"/>
            <w:r w:rsidRPr="008F3F0C">
              <w:rPr>
                <w:sz w:val="20"/>
                <w:szCs w:val="20"/>
              </w:rPr>
              <w:t xml:space="preserve"> </w:t>
            </w:r>
            <w:proofErr w:type="spellStart"/>
            <w:r w:rsidRPr="008F3F0C">
              <w:rPr>
                <w:sz w:val="20"/>
                <w:szCs w:val="20"/>
              </w:rPr>
              <w:t>помоћ</w:t>
            </w:r>
            <w:proofErr w:type="spellEnd"/>
            <w:r w:rsidRPr="008F3F0C">
              <w:rPr>
                <w:sz w:val="20"/>
                <w:szCs w:val="20"/>
              </w:rPr>
              <w:t>.</w:t>
            </w:r>
            <w:r w:rsidR="006C1A54" w:rsidRPr="008F3F0C">
              <w:rPr>
                <w:b/>
                <w:sz w:val="20"/>
                <w:szCs w:val="20"/>
                <w:lang w:val="sr-Cyrl-CS"/>
              </w:rPr>
              <w:t xml:space="preserve"> </w:t>
            </w:r>
            <w:r w:rsidR="00E95C2E" w:rsidRPr="008F3F0C">
              <w:rPr>
                <w:sz w:val="20"/>
                <w:szCs w:val="20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34086E1C" w14:textId="77777777" w:rsidR="00E95C2E" w:rsidRPr="008F3F0C" w:rsidRDefault="00E95C2E" w:rsidP="00E95C2E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</w:t>
            </w:r>
            <w:r w:rsidRPr="008F3F0C">
              <w:rPr>
                <w:sz w:val="20"/>
                <w:szCs w:val="20"/>
              </w:rPr>
              <w:lastRenderedPageBreak/>
              <w:t>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Развијају сопствене стваралачке способности и креативност у једноставнијим текстуалним жанровима.</w:t>
            </w:r>
          </w:p>
          <w:p w14:paraId="2EA17B84" w14:textId="503FBD70" w:rsidR="00E95C2E" w:rsidRPr="008F3F0C" w:rsidRDefault="00E95C2E" w:rsidP="00E95C2E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040C3419" w14:textId="77777777" w:rsidR="00E95C2E" w:rsidRPr="008F3F0C" w:rsidRDefault="00E95C2E" w:rsidP="00E95C2E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СЈ2.СО.Н.2.5. Успостављају интеркултурну комуникацију у циљу размене информација, ставова и вредности, уз </w:t>
            </w:r>
            <w:r w:rsidRPr="008F3F0C">
              <w:rPr>
                <w:sz w:val="20"/>
                <w:szCs w:val="20"/>
              </w:rPr>
              <w:lastRenderedPageBreak/>
              <w:t xml:space="preserve">примену вишејезичних ресурса, уважавајући културну условљеност и примењујући углавном адекватне норме језичког и нејезичког понашања. </w:t>
            </w:r>
          </w:p>
          <w:p w14:paraId="186E0632" w14:textId="63375EF3" w:rsidR="006C1A54" w:rsidRPr="008F3F0C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FF0687B" w14:textId="77777777" w:rsidR="006C1A54" w:rsidRPr="008F3F0C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E47B98" w14:textId="77777777" w:rsidR="00393BCD" w:rsidRPr="008F3F0C" w:rsidRDefault="00393BC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54" w:type="dxa"/>
          </w:tcPr>
          <w:p w14:paraId="3266317D" w14:textId="22E5A1FE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</w:t>
            </w:r>
          </w:p>
        </w:tc>
        <w:tc>
          <w:tcPr>
            <w:tcW w:w="1449" w:type="dxa"/>
          </w:tcPr>
          <w:p w14:paraId="158555E4" w14:textId="19DA5241" w:rsidR="00393BCD" w:rsidRPr="00B31B50" w:rsidRDefault="00B31B50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272" w:type="dxa"/>
          </w:tcPr>
          <w:p w14:paraId="373CB843" w14:textId="728F74E4" w:rsidR="00393BCD" w:rsidRPr="00B31B50" w:rsidRDefault="00B31B5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997" w:type="dxa"/>
          </w:tcPr>
          <w:p w14:paraId="5E3703C5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F98829D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8D7D060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A61B8C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1FABC8F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0B205CA5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F75B12A" w14:textId="738EDD3D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:rsidRPr="00196127" w14:paraId="2B78A7D4" w14:textId="77777777" w:rsidTr="00393BCD">
        <w:tc>
          <w:tcPr>
            <w:tcW w:w="1384" w:type="dxa"/>
          </w:tcPr>
          <w:p w14:paraId="7F16750F" w14:textId="240CE805" w:rsidR="00393BCD" w:rsidRPr="00DE64B2" w:rsidRDefault="00DE64B2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3. </w:t>
            </w:r>
          </w:p>
        </w:tc>
        <w:tc>
          <w:tcPr>
            <w:tcW w:w="1851" w:type="dxa"/>
          </w:tcPr>
          <w:p w14:paraId="1B95CAB2" w14:textId="5ACCDB51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Miteinander-Füreinander </w:t>
            </w:r>
          </w:p>
        </w:tc>
        <w:tc>
          <w:tcPr>
            <w:tcW w:w="2007" w:type="dxa"/>
          </w:tcPr>
          <w:p w14:paraId="4EAEFE0B" w14:textId="77507A3E" w:rsidR="00393BCD" w:rsidRDefault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друштвено корисним ангажовањем и активностима у оквиру грађанских активности. </w:t>
            </w:r>
          </w:p>
          <w:p w14:paraId="0178D1BD" w14:textId="77777777" w:rsidR="00196127" w:rsidRDefault="00196127" w:rsidP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учењу за цео живот, као и активном деловању у грађанским иницијативама.</w:t>
            </w:r>
          </w:p>
          <w:p w14:paraId="1313007A" w14:textId="15D8163A" w:rsidR="00196127" w:rsidRPr="00EC0D8D" w:rsidRDefault="00EC0D8D" w:rsidP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коњунктива </w:t>
            </w:r>
            <w:r>
              <w:rPr>
                <w:rFonts w:ascii="Times New Roman" w:hAnsi="Times New Roman"/>
                <w:lang w:val="de-DE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( </w:t>
            </w:r>
            <w:r>
              <w:rPr>
                <w:rFonts w:ascii="Times New Roman" w:hAnsi="Times New Roman"/>
                <w:lang w:val="de-DE"/>
              </w:rPr>
              <w:t>wenn</w:t>
            </w:r>
            <w:r w:rsidRPr="00EC0D8D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lastRenderedPageBreak/>
              <w:t>dann</w:t>
            </w:r>
            <w:r w:rsidRPr="00EC0D8D">
              <w:rPr>
                <w:rFonts w:ascii="Times New Roman" w:hAnsi="Times New Roman"/>
                <w:lang w:val="sr-Cyrl-RS"/>
              </w:rPr>
              <w:t>...),</w:t>
            </w:r>
            <w:r>
              <w:rPr>
                <w:rFonts w:ascii="Times New Roman" w:hAnsi="Times New Roman"/>
                <w:lang w:val="sr-Cyrl-RS"/>
              </w:rPr>
              <w:t xml:space="preserve">образалагање разлога уз помоћ конектора </w:t>
            </w:r>
            <w:r>
              <w:rPr>
                <w:rFonts w:ascii="Times New Roman" w:hAnsi="Times New Roman"/>
                <w:lang w:val="de-DE"/>
              </w:rPr>
              <w:t>deshalb</w:t>
            </w:r>
            <w:r w:rsidRPr="00EC0D8D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darum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deswegen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C8DC715" w14:textId="459F0B14" w:rsidR="00196127" w:rsidRPr="003E5DF5" w:rsidRDefault="00196127" w:rsidP="0019612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32E514A4" w14:textId="77777777" w:rsidR="00C377DC" w:rsidRPr="008F3F0C" w:rsidRDefault="00C377DC" w:rsidP="00C377DC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lastRenderedPageBreak/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 </w:t>
            </w:r>
          </w:p>
          <w:p w14:paraId="03E3B152" w14:textId="77777777" w:rsidR="00C377DC" w:rsidRPr="008F3F0C" w:rsidRDefault="00C377DC" w:rsidP="00C377DC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</w:t>
            </w:r>
            <w:r w:rsidRPr="008F3F0C">
              <w:rPr>
                <w:sz w:val="20"/>
                <w:szCs w:val="20"/>
              </w:rPr>
              <w:lastRenderedPageBreak/>
              <w:t xml:space="preserve">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45A7F576" w14:textId="42B42D7E" w:rsidR="00723B63" w:rsidRPr="008F3F0C" w:rsidRDefault="006C1A54" w:rsidP="004E295B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  <w:lang w:val="sr-Cyrl-CS"/>
              </w:rPr>
              <w:t xml:space="preserve"> </w:t>
            </w:r>
            <w:r w:rsidR="004E295B" w:rsidRPr="008F3F0C">
              <w:rPr>
                <w:sz w:val="20"/>
                <w:szCs w:val="20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</w:t>
            </w:r>
            <w:r w:rsidR="004E295B" w:rsidRPr="008F3F0C">
              <w:rPr>
                <w:sz w:val="20"/>
                <w:szCs w:val="20"/>
              </w:rPr>
              <w:lastRenderedPageBreak/>
              <w:t xml:space="preserve">сарадњу. 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351E630E" w14:textId="49E3DD27" w:rsidR="004E295B" w:rsidRPr="008F3F0C" w:rsidRDefault="004E295B" w:rsidP="004E295B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СЈ2.СО.Н.3.9. Учествују у комуникацији на интернету (друштвене мреже, форуми итд.) у вези с познатим и блиским темама (дискусије, четови, дебате, коментари), износе своје мишљење и одговарају на мишљења других, уз помоћ доступних језичких алата (електронски преводилац, речник); учествују у једноставнијим колаборативним активностима (рад на заједничким документима попут Wiki, Google docs).</w:t>
            </w:r>
          </w:p>
          <w:p w14:paraId="35D180E5" w14:textId="77777777" w:rsidR="002818A9" w:rsidRPr="008F3F0C" w:rsidRDefault="006C1A54" w:rsidP="002818A9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b/>
                <w:sz w:val="20"/>
                <w:szCs w:val="20"/>
                <w:lang w:val="sr-Cyrl-CS"/>
              </w:rPr>
              <w:lastRenderedPageBreak/>
              <w:t xml:space="preserve"> </w:t>
            </w:r>
            <w:r w:rsidR="002818A9" w:rsidRPr="008F3F0C">
              <w:rPr>
                <w:sz w:val="20"/>
                <w:szCs w:val="20"/>
              </w:rPr>
              <w:t xml:space="preserve">СЈ2.СО.С.1.5. Разумеју и користе фреквентни вокабулар у усменој, писаној и мултимодалној комуникацији на теме из приватног, јавног и образовног домена, уз грешке и омашке које повремено отежавају комуникацију. </w:t>
            </w:r>
          </w:p>
          <w:p w14:paraId="64575434" w14:textId="77777777" w:rsidR="002818A9" w:rsidRPr="008F3F0C" w:rsidRDefault="002818A9" w:rsidP="002818A9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комуникацију. </w:t>
            </w:r>
          </w:p>
          <w:p w14:paraId="71C30683" w14:textId="77777777" w:rsidR="002818A9" w:rsidRPr="008F3F0C" w:rsidRDefault="002818A9" w:rsidP="002818A9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</w:t>
            </w:r>
          </w:p>
          <w:p w14:paraId="00ABF2A2" w14:textId="77777777" w:rsidR="002818A9" w:rsidRPr="008F3F0C" w:rsidRDefault="002818A9" w:rsidP="002818A9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461B6837" w14:textId="3B0D1A05" w:rsidR="00393BCD" w:rsidRPr="008F3F0C" w:rsidRDefault="002818A9" w:rsidP="002818A9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СЈ2.СО.Н.3.8. Пишу једноставније поруке, мејлове, </w:t>
            </w:r>
            <w:r w:rsidRPr="008F3F0C">
              <w:rPr>
                <w:sz w:val="20"/>
                <w:szCs w:val="20"/>
              </w:rPr>
              <w:lastRenderedPageBreak/>
              <w:t xml:space="preserve">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 </w:t>
            </w:r>
          </w:p>
        </w:tc>
        <w:tc>
          <w:tcPr>
            <w:tcW w:w="1154" w:type="dxa"/>
          </w:tcPr>
          <w:p w14:paraId="2479DBED" w14:textId="73C99811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1F6D3AF" w14:textId="7E7DB5BE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2" w:type="dxa"/>
          </w:tcPr>
          <w:p w14:paraId="2523D072" w14:textId="48DE5282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997" w:type="dxa"/>
          </w:tcPr>
          <w:p w14:paraId="41E4E805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5A5D42C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5C952FB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57814D76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6857F6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A74B270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6A00603B" w14:textId="09EE3261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8F3F0C" w:rsidRPr="00EC0D8D" w14:paraId="70303EF4" w14:textId="77777777" w:rsidTr="00393BCD">
        <w:tc>
          <w:tcPr>
            <w:tcW w:w="1384" w:type="dxa"/>
          </w:tcPr>
          <w:p w14:paraId="4ECB352D" w14:textId="0535139B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4.</w:t>
            </w:r>
          </w:p>
        </w:tc>
        <w:tc>
          <w:tcPr>
            <w:tcW w:w="1851" w:type="dxa"/>
          </w:tcPr>
          <w:p w14:paraId="64C3CBEC" w14:textId="19EBEB17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Natur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erleben</w:t>
            </w:r>
          </w:p>
        </w:tc>
        <w:tc>
          <w:tcPr>
            <w:tcW w:w="2007" w:type="dxa"/>
          </w:tcPr>
          <w:p w14:paraId="56DD9022" w14:textId="3DC35102" w:rsidR="00393BCD" w:rsidRDefault="003369D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C02F59">
              <w:rPr>
                <w:rFonts w:ascii="Times New Roman" w:hAnsi="Times New Roman"/>
                <w:lang w:val="sr-Cyrl-RS"/>
              </w:rPr>
              <w:t>човековим односом према природи, разумевање извештаја са путовања</w:t>
            </w:r>
            <w:r w:rsidR="00735EA2">
              <w:rPr>
                <w:rFonts w:ascii="Times New Roman" w:hAnsi="Times New Roman"/>
                <w:lang w:val="sr-Cyrl-RS"/>
              </w:rPr>
              <w:t>,описа предела и путовања.</w:t>
            </w:r>
          </w:p>
          <w:p w14:paraId="09078B1A" w14:textId="77777777" w:rsidR="00C02F59" w:rsidRDefault="00C02F5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Стицање свести </w:t>
            </w:r>
            <w:r w:rsidR="00735EA2">
              <w:rPr>
                <w:rFonts w:ascii="Times New Roman" w:hAnsi="Times New Roman"/>
                <w:lang w:val="sr-Cyrl-RS"/>
              </w:rPr>
              <w:t>о значају животне средине и човекове улоге у природи.</w:t>
            </w:r>
          </w:p>
          <w:p w14:paraId="46730F00" w14:textId="3E707BD1" w:rsidR="00735EA2" w:rsidRPr="00735EA2" w:rsidRDefault="00735EA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уметнутих односних реченица, као и употреба допусних реченица са везником </w:t>
            </w:r>
            <w:r w:rsidRPr="00735EA2">
              <w:rPr>
                <w:rFonts w:ascii="Times New Roman" w:hAnsi="Times New Roman"/>
                <w:lang w:val="sr-Cyrl-RS"/>
              </w:rPr>
              <w:t>„</w:t>
            </w:r>
            <w:r>
              <w:rPr>
                <w:rFonts w:ascii="Times New Roman" w:hAnsi="Times New Roman"/>
                <w:lang w:val="de-DE"/>
              </w:rPr>
              <w:t>obwohl</w:t>
            </w:r>
            <w:r w:rsidRPr="00735EA2">
              <w:rPr>
                <w:rFonts w:ascii="Times New Roman" w:hAnsi="Times New Roman"/>
                <w:lang w:val="sr-Cyrl-RS"/>
              </w:rPr>
              <w:t>“</w:t>
            </w:r>
          </w:p>
        </w:tc>
        <w:tc>
          <w:tcPr>
            <w:tcW w:w="2186" w:type="dxa"/>
          </w:tcPr>
          <w:p w14:paraId="2E730AAE" w14:textId="1176EA23" w:rsidR="00122824" w:rsidRPr="008F3F0C" w:rsidRDefault="00122824" w:rsidP="00122824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lastRenderedPageBreak/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</w:t>
            </w:r>
            <w:r w:rsidRPr="008F3F0C">
              <w:rPr>
                <w:sz w:val="20"/>
                <w:szCs w:val="20"/>
              </w:rPr>
              <w:lastRenderedPageBreak/>
              <w:t>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 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6B3BCEDA" w14:textId="77777777" w:rsidR="00F1513B" w:rsidRPr="008F3F0C" w:rsidRDefault="00F1513B" w:rsidP="00F1513B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СЈ2.СО.Н.3.8. Пишу једноставније поруке, мејлове, СМС поруке, извештаје, формална и неформална писма, </w:t>
            </w:r>
            <w:r w:rsidRPr="008F3F0C">
              <w:rPr>
                <w:sz w:val="20"/>
                <w:szCs w:val="20"/>
              </w:rPr>
              <w:lastRenderedPageBreak/>
              <w:t xml:space="preserve">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240D42F0" w14:textId="7046CAC3" w:rsidR="00F1513B" w:rsidRPr="008F3F0C" w:rsidRDefault="00F1513B" w:rsidP="00F1513B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СЈ2.СО.Н.3.10. Преносе с једног језика на други у писаном и усменом облику главну идеју и релевантне детаље из усмених и писаних </w:t>
            </w:r>
            <w:r w:rsidRPr="008F3F0C">
              <w:rPr>
                <w:sz w:val="20"/>
                <w:szCs w:val="20"/>
              </w:rPr>
              <w:lastRenderedPageBreak/>
              <w:t xml:space="preserve">извора (медијација) у вези с блиским темама из приватног, јавног и образовног домена, примењујући креативно различите компензационе стратегије. Посредују у неформалној интеракцији двоје или више саговорника уз повремене потешкоће и коришћење компензационих стратегија, углавном адекватно преносећи и тумачећи културно условљене вредности и ставове. </w:t>
            </w:r>
          </w:p>
          <w:p w14:paraId="5D0FFD4D" w14:textId="77777777" w:rsidR="00D32060" w:rsidRPr="008F3F0C" w:rsidRDefault="00D32060" w:rsidP="00D32060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37DF0D65" w14:textId="77777777" w:rsidR="00D32060" w:rsidRPr="008F3F0C" w:rsidRDefault="00D32060" w:rsidP="00D32060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56F87066" w14:textId="77777777" w:rsidR="00D32060" w:rsidRPr="008F3F0C" w:rsidRDefault="00D32060" w:rsidP="00D32060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СЈ2.СО.Н.1.1. Исправно изговарају гласове и гласовне групе уз повремена минимална </w:t>
            </w:r>
            <w:r w:rsidRPr="008F3F0C">
              <w:rPr>
                <w:sz w:val="20"/>
                <w:szCs w:val="20"/>
              </w:rPr>
              <w:lastRenderedPageBreak/>
              <w:t xml:space="preserve">одступања од прозодијских правила (акцената, акценатских дужина, интонације) која не угрожавају комуникацију. </w:t>
            </w:r>
          </w:p>
          <w:p w14:paraId="682781DA" w14:textId="77777777" w:rsidR="00D32060" w:rsidRPr="008F3F0C" w:rsidRDefault="00D32060" w:rsidP="00D32060">
            <w:pPr>
              <w:pStyle w:val="NormalWeb"/>
              <w:rPr>
                <w:rStyle w:val="relative"/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1E6AE941" w14:textId="77777777" w:rsidR="00D32060" w:rsidRPr="008F3F0C" w:rsidRDefault="00D32060" w:rsidP="00D32060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СЈ2.СО.С.3.8. Попуњавају формуларе, упитнике и различите обрасце у приватном, јавном и образовном домену; пишу краће белешке и једноставније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3D77CAF9" w14:textId="79BE8E6D" w:rsidR="006C1A54" w:rsidRPr="008F3F0C" w:rsidRDefault="00D32060" w:rsidP="00D32060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СЈ2.СО.Н.2.5. Успостављају интеркултурну комуникацију у циљу размене информација, ставова и вредности, уз </w:t>
            </w:r>
            <w:r w:rsidRPr="008F3F0C">
              <w:rPr>
                <w:sz w:val="20"/>
                <w:szCs w:val="20"/>
              </w:rPr>
              <w:lastRenderedPageBreak/>
              <w:t>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47134CEA" w14:textId="77777777" w:rsidR="00393BCD" w:rsidRPr="008F3F0C" w:rsidRDefault="00393BC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54" w:type="dxa"/>
          </w:tcPr>
          <w:p w14:paraId="4A7A85A6" w14:textId="2D90FA70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59660692" w14:textId="1B5F07C6" w:rsidR="00393BCD" w:rsidRPr="00E120A0" w:rsidRDefault="00E120A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14:paraId="3A170401" w14:textId="2276888D" w:rsidR="00393BCD" w:rsidRPr="00E120A0" w:rsidRDefault="00E120A0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14:paraId="120F75DA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628F20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BD9DB7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0FC57E36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14:paraId="26879B8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B65A56A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0016299" w14:textId="4587AF85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:rsidRPr="00EC0D8D" w14:paraId="23660112" w14:textId="77777777" w:rsidTr="00393BCD">
        <w:tc>
          <w:tcPr>
            <w:tcW w:w="1384" w:type="dxa"/>
          </w:tcPr>
          <w:p w14:paraId="05EBF966" w14:textId="017021F7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5.</w:t>
            </w:r>
          </w:p>
        </w:tc>
        <w:tc>
          <w:tcPr>
            <w:tcW w:w="1851" w:type="dxa"/>
          </w:tcPr>
          <w:p w14:paraId="48CB811E" w14:textId="34DA9553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Hin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und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weg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!</w:t>
            </w:r>
          </w:p>
        </w:tc>
        <w:tc>
          <w:tcPr>
            <w:tcW w:w="2007" w:type="dxa"/>
          </w:tcPr>
          <w:p w14:paraId="02FA3525" w14:textId="77777777" w:rsidR="00393BCD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живота у иностранству и дефинисању порекла и појма домовине.</w:t>
            </w:r>
          </w:p>
          <w:p w14:paraId="566226A9" w14:textId="77777777" w:rsidR="000A3546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других култура.</w:t>
            </w:r>
          </w:p>
          <w:p w14:paraId="4225252E" w14:textId="67AA0B41" w:rsidR="000A3546" w:rsidRPr="005A29FB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рекција глагола и постављање питања ( за особе и за ствари),  предлози са генитивом </w:t>
            </w:r>
            <w:r>
              <w:rPr>
                <w:rFonts w:ascii="Times New Roman" w:hAnsi="Times New Roman"/>
                <w:lang w:val="de-DE"/>
              </w:rPr>
              <w:t>w</w:t>
            </w:r>
            <w:r w:rsidRPr="000A3546">
              <w:rPr>
                <w:rFonts w:ascii="Times New Roman" w:hAnsi="Times New Roman"/>
                <w:lang w:val="sr-Cyrl-RS"/>
              </w:rPr>
              <w:t>ä</w:t>
            </w:r>
            <w:r>
              <w:rPr>
                <w:rFonts w:ascii="Times New Roman" w:hAnsi="Times New Roman"/>
                <w:lang w:val="de-DE"/>
              </w:rPr>
              <w:t>hrend</w:t>
            </w:r>
            <w:r w:rsidRPr="000A3546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wegen</w:t>
            </w:r>
            <w:r w:rsidRPr="000A3546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trotz</w:t>
            </w:r>
            <w:r w:rsidR="005A29FB" w:rsidRPr="005A29FB">
              <w:rPr>
                <w:rFonts w:ascii="Times New Roman" w:hAnsi="Times New Roman"/>
                <w:lang w:val="sr-Cyrl-RS"/>
              </w:rPr>
              <w:t xml:space="preserve">, </w:t>
            </w:r>
            <w:r w:rsidR="005A29FB">
              <w:rPr>
                <w:rFonts w:ascii="Times New Roman" w:hAnsi="Times New Roman"/>
                <w:lang w:val="sr-Cyrl-RS"/>
              </w:rPr>
              <w:t xml:space="preserve">придевска </w:t>
            </w:r>
            <w:r w:rsidR="005A29FB">
              <w:rPr>
                <w:rFonts w:ascii="Times New Roman" w:hAnsi="Times New Roman"/>
                <w:lang w:val="sr-Cyrl-RS"/>
              </w:rPr>
              <w:lastRenderedPageBreak/>
              <w:t>деклинација у генитиву једнине и множине.</w:t>
            </w:r>
          </w:p>
        </w:tc>
        <w:tc>
          <w:tcPr>
            <w:tcW w:w="2186" w:type="dxa"/>
          </w:tcPr>
          <w:p w14:paraId="7F891A19" w14:textId="797099B1" w:rsidR="008C4AFA" w:rsidRPr="008F3F0C" w:rsidRDefault="008C4AFA" w:rsidP="008C4AFA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lastRenderedPageBreak/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 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</w:t>
            </w:r>
            <w:r w:rsidRPr="008F3F0C">
              <w:rPr>
                <w:sz w:val="20"/>
                <w:szCs w:val="20"/>
              </w:rPr>
              <w:lastRenderedPageBreak/>
              <w:t xml:space="preserve">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0D6BC4F6" w14:textId="77777777" w:rsidR="001A488A" w:rsidRPr="008F3F0C" w:rsidRDefault="006C1A54" w:rsidP="001A488A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  <w:lang w:val="sr-Cyrl-CS"/>
              </w:rPr>
              <w:t xml:space="preserve"> </w:t>
            </w:r>
            <w:r w:rsidR="001A488A" w:rsidRPr="008F3F0C">
              <w:rPr>
                <w:sz w:val="20"/>
                <w:szCs w:val="20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</w:t>
            </w:r>
            <w:r w:rsidR="001A488A" w:rsidRPr="008F3F0C">
              <w:rPr>
                <w:sz w:val="20"/>
                <w:szCs w:val="20"/>
              </w:rPr>
              <w:lastRenderedPageBreak/>
              <w:t xml:space="preserve">дигиталних алата. Развијају сопствене стваралачке способности и креативност у једноставнијим текстуалним жанровима. </w:t>
            </w:r>
          </w:p>
          <w:p w14:paraId="2F5519A9" w14:textId="77777777" w:rsidR="001A488A" w:rsidRPr="008F3F0C" w:rsidRDefault="001A488A" w:rsidP="001A488A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47E27209" w14:textId="4E7D132A" w:rsidR="001A488A" w:rsidRPr="008F3F0C" w:rsidRDefault="001A488A" w:rsidP="001A488A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</w:t>
            </w:r>
            <w:r w:rsidRPr="008F3F0C">
              <w:rPr>
                <w:sz w:val="20"/>
                <w:szCs w:val="20"/>
              </w:rPr>
              <w:lastRenderedPageBreak/>
              <w:t xml:space="preserve">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4EFFA50C" w14:textId="7E27CA50" w:rsidR="006C1A54" w:rsidRPr="008F3F0C" w:rsidRDefault="006C1A54" w:rsidP="00450E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</w:pPr>
            <w:r w:rsidRPr="008F3F0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450EB0" w:rsidRPr="008F3F0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СЈ2.СО.Н.3.7. Пишу једноставније текстове о блиским темама из приватног, јавног и образовног домена, с предлошком или без њега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lastRenderedPageBreak/>
              <w:t xml:space="preserve">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lastRenderedPageBreak/>
              <w:t xml:space="preserve">углавном адекватне норме језичког и нејезичког понашања. </w:t>
            </w:r>
            <w:r w:rsidR="00450EB0" w:rsidRPr="00450EB0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br/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 и уз употребу релевантних дигиталних алата. </w:t>
            </w:r>
          </w:p>
          <w:p w14:paraId="406B9D91" w14:textId="77777777" w:rsidR="006C1A54" w:rsidRPr="008F3F0C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1021EA" w14:textId="77777777" w:rsidR="00393BCD" w:rsidRPr="008F3F0C" w:rsidRDefault="00393BC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54" w:type="dxa"/>
          </w:tcPr>
          <w:p w14:paraId="53F1DD6E" w14:textId="04973CA7" w:rsidR="00393BCD" w:rsidRPr="00C209BD" w:rsidRDefault="00C209B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9" w:type="dxa"/>
          </w:tcPr>
          <w:p w14:paraId="00C8B37C" w14:textId="23AAAB15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2" w:type="dxa"/>
          </w:tcPr>
          <w:p w14:paraId="2E9A4C74" w14:textId="1702AFE7" w:rsidR="00393BCD" w:rsidRPr="00C209BD" w:rsidRDefault="00C209BD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97" w:type="dxa"/>
          </w:tcPr>
          <w:p w14:paraId="1D413C3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AB0148F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0119CD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3EBA88AC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519FA8A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20AD4F42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073BEA7" w14:textId="33C669A0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:rsidRPr="00EC0D8D" w14:paraId="036CFF5F" w14:textId="77777777" w:rsidTr="00393BCD">
        <w:tc>
          <w:tcPr>
            <w:tcW w:w="1384" w:type="dxa"/>
          </w:tcPr>
          <w:p w14:paraId="1B43DD18" w14:textId="0E720008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 xml:space="preserve">6. </w:t>
            </w:r>
          </w:p>
        </w:tc>
        <w:tc>
          <w:tcPr>
            <w:tcW w:w="1851" w:type="dxa"/>
          </w:tcPr>
          <w:p w14:paraId="1585951F" w14:textId="3BC85F33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  <w:tc>
          <w:tcPr>
            <w:tcW w:w="2007" w:type="dxa"/>
          </w:tcPr>
          <w:p w14:paraId="017EB122" w14:textId="77777777" w:rsidR="00393BCD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традицијом и обичајима земаља немачког говорног подручја.</w:t>
            </w:r>
          </w:p>
          <w:p w14:paraId="55C39307" w14:textId="77777777" w:rsid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земаља немачког говорног подручја.</w:t>
            </w:r>
          </w:p>
          <w:p w14:paraId="75FF6F7F" w14:textId="77777777" w:rsid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језичких компетенција : замолити за потврду термина, потврдити или </w:t>
            </w:r>
            <w:r>
              <w:rPr>
                <w:rFonts w:ascii="Times New Roman" w:hAnsi="Times New Roman"/>
                <w:lang w:val="sr-Cyrl-RS"/>
              </w:rPr>
              <w:lastRenderedPageBreak/>
              <w:t>оповргнути изјаву.</w:t>
            </w:r>
          </w:p>
          <w:p w14:paraId="40B690F7" w14:textId="59F13A23" w:rsidR="005A29FB" w:rsidRP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гематичких структура : временске реченице са везником </w:t>
            </w:r>
            <w:r>
              <w:rPr>
                <w:rFonts w:ascii="Times New Roman" w:hAnsi="Times New Roman"/>
                <w:lang w:val="de-DE"/>
              </w:rPr>
              <w:t>bevor</w:t>
            </w:r>
            <w:r w:rsidRPr="005A29FB">
              <w:rPr>
                <w:rFonts w:ascii="Times New Roman" w:hAnsi="Times New Roman"/>
                <w:lang w:val="sr-Cyrl-RS"/>
              </w:rPr>
              <w:t xml:space="preserve"> ,</w:t>
            </w:r>
            <w:r>
              <w:rPr>
                <w:rFonts w:ascii="Times New Roman" w:hAnsi="Times New Roman"/>
                <w:lang w:val="sr-Cyrl-RS"/>
              </w:rPr>
              <w:t xml:space="preserve"> глаголи са допунама у дативу и акузативу, деминутиви на </w:t>
            </w:r>
            <w:r w:rsidRPr="005A29FB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de-DE"/>
              </w:rPr>
              <w:t>chen</w:t>
            </w:r>
            <w:r w:rsidRPr="005A29FB">
              <w:rPr>
                <w:rFonts w:ascii="Times New Roman" w:hAnsi="Times New Roman"/>
                <w:lang w:val="sr-Cyrl-RS"/>
              </w:rPr>
              <w:t xml:space="preserve"> , -</w:t>
            </w:r>
            <w:r>
              <w:rPr>
                <w:rFonts w:ascii="Times New Roman" w:hAnsi="Times New Roman"/>
                <w:lang w:val="de-DE"/>
              </w:rPr>
              <w:t>lein</w:t>
            </w:r>
            <w:r w:rsidRPr="005A29F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186" w:type="dxa"/>
          </w:tcPr>
          <w:p w14:paraId="071AC750" w14:textId="14AAD7E5" w:rsidR="008F3F0C" w:rsidRPr="008F3F0C" w:rsidRDefault="008F3F0C" w:rsidP="008F3F0C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lastRenderedPageBreak/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</w:t>
            </w:r>
            <w:r w:rsidRPr="008F3F0C">
              <w:rPr>
                <w:sz w:val="20"/>
                <w:szCs w:val="20"/>
              </w:rPr>
              <w:lastRenderedPageBreak/>
              <w:t xml:space="preserve">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 Развијају сопствене стваралачке способности и креативност у једноставнијим текстуалним жанровима. </w:t>
            </w:r>
          </w:p>
          <w:p w14:paraId="123B7923" w14:textId="732254C4" w:rsidR="008F3F0C" w:rsidRPr="008F3F0C" w:rsidRDefault="008F3F0C" w:rsidP="008F3F0C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СЈ2.СО.Н.1.2. Познају и у писаној продукцији углавном исправно примењују </w:t>
            </w:r>
            <w:r w:rsidRPr="008F3F0C">
              <w:rPr>
                <w:sz w:val="20"/>
                <w:szCs w:val="20"/>
              </w:rPr>
              <w:lastRenderedPageBreak/>
              <w:t xml:space="preserve">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36E4313E" w14:textId="3FE012BB" w:rsidR="00393BCD" w:rsidRPr="008F3F0C" w:rsidRDefault="008F3F0C" w:rsidP="008F3F0C">
            <w:pPr>
              <w:pStyle w:val="NormalWeb"/>
              <w:rPr>
                <w:sz w:val="20"/>
                <w:szCs w:val="20"/>
              </w:rPr>
            </w:pPr>
            <w:r w:rsidRPr="008F3F0C">
              <w:rPr>
                <w:sz w:val="20"/>
                <w:szCs w:val="20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 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</w:t>
            </w:r>
            <w:r w:rsidRPr="008F3F0C">
              <w:rPr>
                <w:sz w:val="20"/>
                <w:szCs w:val="20"/>
              </w:rPr>
              <w:lastRenderedPageBreak/>
              <w:t>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СЈ2.СО.С.1.5. Разумеју и користе фреквентни вокабулар у усменој, писаној и мултимодалној комуникацији на теме из приватног, јавног и образовног домена, уз грешке и омашке које повремено отежавају комуникацију. 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</w:tc>
        <w:tc>
          <w:tcPr>
            <w:tcW w:w="1154" w:type="dxa"/>
          </w:tcPr>
          <w:p w14:paraId="6B41E55F" w14:textId="4CC2E95D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</w:t>
            </w:r>
          </w:p>
        </w:tc>
        <w:tc>
          <w:tcPr>
            <w:tcW w:w="1449" w:type="dxa"/>
          </w:tcPr>
          <w:p w14:paraId="5A096326" w14:textId="4589DFB6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14:paraId="352D898A" w14:textId="30C6483D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997" w:type="dxa"/>
          </w:tcPr>
          <w:p w14:paraId="5DCEE00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474B87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6CD5A43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5B09BCE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FA0CB8D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6ADADB2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друштву; Одговоран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F0239B7" w14:textId="7FED7ED2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:rsidRPr="00EC0D8D" w14:paraId="1A3A2727" w14:textId="77777777" w:rsidTr="00393BCD">
        <w:tc>
          <w:tcPr>
            <w:tcW w:w="1384" w:type="dxa"/>
          </w:tcPr>
          <w:p w14:paraId="078D837B" w14:textId="636543F6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5AF9C05A" w14:textId="0BD39033" w:rsidR="00393BCD" w:rsidRPr="00EC0D8D" w:rsidRDefault="0095558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Projektunterricht</w:t>
            </w:r>
          </w:p>
        </w:tc>
        <w:tc>
          <w:tcPr>
            <w:tcW w:w="2007" w:type="dxa"/>
          </w:tcPr>
          <w:p w14:paraId="3A551F27" w14:textId="367F7C50" w:rsidR="00393BCD" w:rsidRPr="003E5DF5" w:rsidRDefault="0062159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Припрема, реализација и евалуација пројектне наставе са темом „ Живот у инстранству“/ „ Обичаји народа на немачком говорном подручју“.</w:t>
            </w:r>
          </w:p>
        </w:tc>
        <w:tc>
          <w:tcPr>
            <w:tcW w:w="2186" w:type="dxa"/>
          </w:tcPr>
          <w:p w14:paraId="6E98E891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1EF4DD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6DA4BB97" w14:textId="29D17AA8" w:rsidR="00393BCD" w:rsidRPr="00965006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272" w:type="dxa"/>
          </w:tcPr>
          <w:p w14:paraId="63BD930E" w14:textId="645B52E0" w:rsidR="00393BCD" w:rsidRPr="00965006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997" w:type="dxa"/>
          </w:tcPr>
          <w:p w14:paraId="7B28F835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DC70901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7B16008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3ABDBF57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14:paraId="1C623B6F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F8EC818" w14:textId="77777777" w:rsidR="00D43887" w:rsidRPr="00863D50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ABF5C05" w14:textId="239F3875" w:rsidR="00393BCD" w:rsidRDefault="00D43887" w:rsidP="00D4388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8F3F0C" w14:paraId="218AABD0" w14:textId="77777777" w:rsidTr="00393BCD">
        <w:tc>
          <w:tcPr>
            <w:tcW w:w="1384" w:type="dxa"/>
          </w:tcPr>
          <w:p w14:paraId="43FCB60B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50E0AAA6" w14:textId="5C793F79" w:rsidR="00393BCD" w:rsidRPr="009E4407" w:rsidRDefault="0095558B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2007" w:type="dxa"/>
          </w:tcPr>
          <w:p w14:paraId="55FF764C" w14:textId="53D0CE99" w:rsidR="00393BCD" w:rsidRPr="00031142" w:rsidRDefault="00621590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186" w:type="dxa"/>
          </w:tcPr>
          <w:p w14:paraId="446A3333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393B1374" w14:textId="412A8347" w:rsidR="00393BCD" w:rsidRPr="0095558B" w:rsidRDefault="00393BCD">
            <w:pPr>
              <w:rPr>
                <w:lang w:val="de-DE"/>
              </w:rPr>
            </w:pPr>
          </w:p>
        </w:tc>
        <w:tc>
          <w:tcPr>
            <w:tcW w:w="1449" w:type="dxa"/>
          </w:tcPr>
          <w:p w14:paraId="2A662082" w14:textId="16FB1A08" w:rsidR="00393BCD" w:rsidRPr="0095558B" w:rsidRDefault="0095558B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272" w:type="dxa"/>
          </w:tcPr>
          <w:p w14:paraId="2AF9ED20" w14:textId="2DC03127" w:rsidR="00393BCD" w:rsidRPr="0095558B" w:rsidRDefault="0095558B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97" w:type="dxa"/>
          </w:tcPr>
          <w:p w14:paraId="510AAC8E" w14:textId="77777777" w:rsidR="00393BCD" w:rsidRDefault="00393BCD">
            <w:pPr>
              <w:rPr>
                <w:lang w:val="sr-Cyrl-RS"/>
              </w:rPr>
            </w:pPr>
          </w:p>
        </w:tc>
      </w:tr>
      <w:tr w:rsidR="008F3F0C" w14:paraId="5B8E462D" w14:textId="77777777" w:rsidTr="00393BCD">
        <w:tc>
          <w:tcPr>
            <w:tcW w:w="1384" w:type="dxa"/>
          </w:tcPr>
          <w:p w14:paraId="5FEE1770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4C060B76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1EF29DA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5C973688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3013ECF4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0776158D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58256B95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2E9D1729" w14:textId="77777777" w:rsidR="00393BCD" w:rsidRDefault="00393BCD">
            <w:pPr>
              <w:rPr>
                <w:lang w:val="sr-Cyrl-RS"/>
              </w:rPr>
            </w:pPr>
          </w:p>
        </w:tc>
      </w:tr>
      <w:tr w:rsidR="008F3F0C" w14:paraId="4FC693BF" w14:textId="77777777" w:rsidTr="00393BCD">
        <w:tc>
          <w:tcPr>
            <w:tcW w:w="1384" w:type="dxa"/>
          </w:tcPr>
          <w:p w14:paraId="7C2714B8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0252D806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3F36175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192AA1E1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1390F87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3B991B97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7BC43D54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3271B8AD" w14:textId="77777777" w:rsidR="00393BCD" w:rsidRDefault="00393BCD">
            <w:pPr>
              <w:rPr>
                <w:lang w:val="sr-Cyrl-RS"/>
              </w:rPr>
            </w:pPr>
          </w:p>
        </w:tc>
      </w:tr>
    </w:tbl>
    <w:p w14:paraId="2EC61491" w14:textId="77777777" w:rsidR="00014B7D" w:rsidRPr="00014B7D" w:rsidRDefault="00014B7D">
      <w:pPr>
        <w:rPr>
          <w:lang w:val="sr-Cyrl-RS"/>
        </w:rPr>
      </w:pPr>
    </w:p>
    <w:sectPr w:rsidR="00014B7D" w:rsidRPr="00014B7D" w:rsidSect="00014B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363A7"/>
    <w:multiLevelType w:val="hybridMultilevel"/>
    <w:tmpl w:val="F39890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76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B7D"/>
    <w:rsid w:val="000079DA"/>
    <w:rsid w:val="00014B7D"/>
    <w:rsid w:val="00031142"/>
    <w:rsid w:val="000A3546"/>
    <w:rsid w:val="000D6CE9"/>
    <w:rsid w:val="00122824"/>
    <w:rsid w:val="0017387E"/>
    <w:rsid w:val="00196127"/>
    <w:rsid w:val="001A488A"/>
    <w:rsid w:val="002818A9"/>
    <w:rsid w:val="002D4CC3"/>
    <w:rsid w:val="003369D6"/>
    <w:rsid w:val="00375219"/>
    <w:rsid w:val="00393BCD"/>
    <w:rsid w:val="003E5DF5"/>
    <w:rsid w:val="00450EB0"/>
    <w:rsid w:val="004E295B"/>
    <w:rsid w:val="00546741"/>
    <w:rsid w:val="005A29FB"/>
    <w:rsid w:val="005A72F5"/>
    <w:rsid w:val="00621590"/>
    <w:rsid w:val="00673AAE"/>
    <w:rsid w:val="006C1A54"/>
    <w:rsid w:val="00723B63"/>
    <w:rsid w:val="00735EA2"/>
    <w:rsid w:val="007B75C4"/>
    <w:rsid w:val="007E1239"/>
    <w:rsid w:val="00870EA1"/>
    <w:rsid w:val="008C4AFA"/>
    <w:rsid w:val="008F3F0C"/>
    <w:rsid w:val="009343BE"/>
    <w:rsid w:val="0095558B"/>
    <w:rsid w:val="00965006"/>
    <w:rsid w:val="00975CC1"/>
    <w:rsid w:val="009E4407"/>
    <w:rsid w:val="00A128D5"/>
    <w:rsid w:val="00A25D8B"/>
    <w:rsid w:val="00A53064"/>
    <w:rsid w:val="00A67AB8"/>
    <w:rsid w:val="00B31B50"/>
    <w:rsid w:val="00B521D9"/>
    <w:rsid w:val="00B62F62"/>
    <w:rsid w:val="00C02F59"/>
    <w:rsid w:val="00C1284D"/>
    <w:rsid w:val="00C209BD"/>
    <w:rsid w:val="00C377DC"/>
    <w:rsid w:val="00D0718F"/>
    <w:rsid w:val="00D2795A"/>
    <w:rsid w:val="00D32060"/>
    <w:rsid w:val="00D43887"/>
    <w:rsid w:val="00D653A3"/>
    <w:rsid w:val="00DE64B2"/>
    <w:rsid w:val="00E120A0"/>
    <w:rsid w:val="00E95C2E"/>
    <w:rsid w:val="00EC0D8D"/>
    <w:rsid w:val="00EE3193"/>
    <w:rsid w:val="00F1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7910C"/>
  <w15:docId w15:val="{646D9041-FCFC-40DB-92BD-70C3F1BA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B7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B7D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64B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5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customStyle="1" w:styleId="relative">
    <w:name w:val="relative"/>
    <w:basedOn w:val="DefaultParagraphFont"/>
    <w:rsid w:val="00E95C2E"/>
  </w:style>
  <w:style w:type="paragraph" w:customStyle="1" w:styleId="not-prose">
    <w:name w:val="not-prose"/>
    <w:basedOn w:val="Normal"/>
    <w:rsid w:val="00E95C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28</Pages>
  <Words>4190</Words>
  <Characters>23887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22</cp:revision>
  <dcterms:created xsi:type="dcterms:W3CDTF">2023-06-14T07:49:00Z</dcterms:created>
  <dcterms:modified xsi:type="dcterms:W3CDTF">2025-09-16T07:55:00Z</dcterms:modified>
</cp:coreProperties>
</file>